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5D" w:rsidRDefault="00721E5D">
      <w:pPr>
        <w:rPr>
          <w:b/>
          <w:sz w:val="28"/>
          <w:szCs w:val="28"/>
        </w:rPr>
      </w:pPr>
      <w:r>
        <w:rPr>
          <w:b/>
          <w:sz w:val="28"/>
          <w:szCs w:val="28"/>
        </w:rPr>
        <w:t>D</w:t>
      </w:r>
      <w:r w:rsidRPr="00721E5D">
        <w:rPr>
          <w:b/>
          <w:sz w:val="28"/>
          <w:szCs w:val="28"/>
        </w:rPr>
        <w:t xml:space="preserve">uo Peter </w:t>
      </w:r>
      <w:proofErr w:type="spellStart"/>
      <w:r w:rsidRPr="00721E5D">
        <w:rPr>
          <w:b/>
          <w:sz w:val="28"/>
          <w:szCs w:val="28"/>
        </w:rPr>
        <w:t>Hudler</w:t>
      </w:r>
      <w:proofErr w:type="spellEnd"/>
      <w:r w:rsidRPr="00721E5D">
        <w:rPr>
          <w:b/>
          <w:sz w:val="28"/>
          <w:szCs w:val="28"/>
        </w:rPr>
        <w:t xml:space="preserve"> (Cello) - Andreas </w:t>
      </w:r>
      <w:proofErr w:type="spellStart"/>
      <w:r w:rsidRPr="00721E5D">
        <w:rPr>
          <w:b/>
          <w:sz w:val="28"/>
          <w:szCs w:val="28"/>
        </w:rPr>
        <w:t>Teufel</w:t>
      </w:r>
      <w:proofErr w:type="spellEnd"/>
      <w:r w:rsidRPr="00721E5D">
        <w:rPr>
          <w:b/>
          <w:sz w:val="28"/>
          <w:szCs w:val="28"/>
        </w:rPr>
        <w:t xml:space="preserve"> (piano)</w:t>
      </w:r>
      <w:r w:rsidRPr="00721E5D">
        <w:rPr>
          <w:b/>
          <w:sz w:val="28"/>
          <w:szCs w:val="28"/>
        </w:rPr>
        <w:br/>
      </w:r>
      <w:proofErr w:type="gramStart"/>
      <w:r w:rsidRPr="00721E5D">
        <w:rPr>
          <w:b/>
          <w:sz w:val="28"/>
          <w:szCs w:val="28"/>
        </w:rPr>
        <w:t>Sö</w:t>
      </w:r>
      <w:r>
        <w:rPr>
          <w:b/>
          <w:sz w:val="28"/>
          <w:szCs w:val="28"/>
        </w:rPr>
        <w:t>ndagen</w:t>
      </w:r>
      <w:proofErr w:type="gramEnd"/>
      <w:r>
        <w:rPr>
          <w:b/>
          <w:sz w:val="28"/>
          <w:szCs w:val="28"/>
        </w:rPr>
        <w:t xml:space="preserve">, 10 februari </w:t>
      </w:r>
      <w:proofErr w:type="spellStart"/>
      <w:r>
        <w:rPr>
          <w:b/>
          <w:sz w:val="28"/>
          <w:szCs w:val="28"/>
        </w:rPr>
        <w:t>kl</w:t>
      </w:r>
      <w:proofErr w:type="spellEnd"/>
      <w:r>
        <w:rPr>
          <w:b/>
          <w:sz w:val="28"/>
          <w:szCs w:val="28"/>
        </w:rPr>
        <w:t xml:space="preserve"> 16.00 – H</w:t>
      </w:r>
      <w:r w:rsidRPr="00721E5D">
        <w:rPr>
          <w:b/>
          <w:sz w:val="28"/>
          <w:szCs w:val="28"/>
        </w:rPr>
        <w:t>jortensbergskyrkan</w:t>
      </w:r>
    </w:p>
    <w:p w:rsidR="00721E5D" w:rsidRDefault="00721E5D">
      <w:pPr>
        <w:rPr>
          <w:b/>
          <w:sz w:val="28"/>
          <w:szCs w:val="28"/>
        </w:rPr>
      </w:pPr>
      <w:r w:rsidRPr="00721E5D">
        <w:rPr>
          <w:b/>
          <w:sz w:val="28"/>
          <w:szCs w:val="28"/>
        </w:rPr>
        <w:t>"</w:t>
      </w:r>
      <w:proofErr w:type="spellStart"/>
      <w:r w:rsidRPr="00721E5D">
        <w:rPr>
          <w:b/>
          <w:sz w:val="28"/>
          <w:szCs w:val="28"/>
        </w:rPr>
        <w:t>ScandinaWien</w:t>
      </w:r>
      <w:proofErr w:type="spellEnd"/>
      <w:r w:rsidRPr="00721E5D">
        <w:rPr>
          <w:b/>
          <w:sz w:val="28"/>
          <w:szCs w:val="28"/>
        </w:rPr>
        <w:t>"</w:t>
      </w:r>
    </w:p>
    <w:p w:rsidR="00721E5D" w:rsidRPr="00721E5D" w:rsidRDefault="00721E5D">
      <w:pPr>
        <w:rPr>
          <w:sz w:val="24"/>
          <w:szCs w:val="24"/>
          <w:lang w:val="en-US"/>
        </w:rPr>
      </w:pPr>
      <w:r w:rsidRPr="00721E5D">
        <w:rPr>
          <w:bCs/>
          <w:i/>
          <w:iCs/>
          <w:sz w:val="24"/>
          <w:szCs w:val="24"/>
          <w:lang w:val="en-US"/>
        </w:rPr>
        <w:t>PROGRAM</w:t>
      </w:r>
      <w:r w:rsidRPr="00721E5D">
        <w:rPr>
          <w:sz w:val="24"/>
          <w:szCs w:val="24"/>
          <w:lang w:val="en-US"/>
        </w:rPr>
        <w:br/>
      </w:r>
      <w:r w:rsidRPr="00721E5D">
        <w:rPr>
          <w:bCs/>
          <w:sz w:val="24"/>
          <w:szCs w:val="24"/>
          <w:lang w:val="en-US"/>
        </w:rPr>
        <w:t>Jean Sibelius</w:t>
      </w:r>
      <w:r w:rsidRPr="00721E5D">
        <w:rPr>
          <w:sz w:val="24"/>
          <w:szCs w:val="24"/>
          <w:lang w:val="en-US"/>
        </w:rPr>
        <w:br/>
      </w:r>
      <w:proofErr w:type="spellStart"/>
      <w:r w:rsidRPr="00721E5D">
        <w:rPr>
          <w:i/>
          <w:sz w:val="24"/>
          <w:szCs w:val="24"/>
          <w:lang w:val="en-US"/>
        </w:rPr>
        <w:t>Malinconia</w:t>
      </w:r>
      <w:proofErr w:type="spellEnd"/>
      <w:r w:rsidRPr="00721E5D">
        <w:rPr>
          <w:i/>
          <w:sz w:val="24"/>
          <w:szCs w:val="24"/>
          <w:lang w:val="en-US"/>
        </w:rPr>
        <w:t xml:space="preserve"> for cello and piano op.20</w:t>
      </w:r>
      <w:r w:rsidRPr="00721E5D">
        <w:rPr>
          <w:sz w:val="24"/>
          <w:szCs w:val="24"/>
          <w:lang w:val="en-US"/>
        </w:rPr>
        <w:br/>
        <w:t> </w:t>
      </w:r>
      <w:r w:rsidRPr="00721E5D">
        <w:rPr>
          <w:sz w:val="24"/>
          <w:szCs w:val="24"/>
          <w:lang w:val="en-US"/>
        </w:rPr>
        <w:br/>
      </w:r>
      <w:r w:rsidRPr="00721E5D">
        <w:rPr>
          <w:bCs/>
          <w:sz w:val="24"/>
          <w:szCs w:val="24"/>
          <w:lang w:val="en-US"/>
        </w:rPr>
        <w:t>Franz Schubert</w:t>
      </w:r>
      <w:r w:rsidRPr="00721E5D">
        <w:rPr>
          <w:sz w:val="24"/>
          <w:szCs w:val="24"/>
          <w:lang w:val="en-US"/>
        </w:rPr>
        <w:br/>
      </w:r>
      <w:r w:rsidRPr="00721E5D">
        <w:rPr>
          <w:i/>
          <w:sz w:val="24"/>
          <w:szCs w:val="24"/>
          <w:lang w:val="en-US"/>
        </w:rPr>
        <w:t>Sonata for piano and arpeggione, D 821</w:t>
      </w:r>
      <w:r w:rsidRPr="00721E5D">
        <w:rPr>
          <w:i/>
          <w:sz w:val="24"/>
          <w:szCs w:val="24"/>
          <w:lang w:val="en-US"/>
        </w:rPr>
        <w:br/>
        <w:t>Allegro moderato</w:t>
      </w:r>
      <w:r w:rsidRPr="00721E5D">
        <w:rPr>
          <w:i/>
          <w:sz w:val="24"/>
          <w:szCs w:val="24"/>
          <w:lang w:val="en-US"/>
        </w:rPr>
        <w:br/>
        <w:t>Adagio</w:t>
      </w:r>
      <w:r w:rsidRPr="00721E5D">
        <w:rPr>
          <w:i/>
          <w:sz w:val="24"/>
          <w:szCs w:val="24"/>
          <w:lang w:val="en-US"/>
        </w:rPr>
        <w:br/>
        <w:t>Allegretto</w:t>
      </w:r>
      <w:r w:rsidRPr="00721E5D">
        <w:rPr>
          <w:sz w:val="24"/>
          <w:szCs w:val="24"/>
          <w:lang w:val="en-US"/>
        </w:rPr>
        <w:br/>
        <w:t> </w:t>
      </w:r>
      <w:r w:rsidRPr="00721E5D">
        <w:rPr>
          <w:sz w:val="24"/>
          <w:szCs w:val="24"/>
          <w:lang w:val="en-US"/>
        </w:rPr>
        <w:br/>
      </w:r>
      <w:proofErr w:type="spellStart"/>
      <w:r w:rsidRPr="00721E5D">
        <w:rPr>
          <w:bCs/>
          <w:sz w:val="24"/>
          <w:szCs w:val="24"/>
          <w:lang w:val="en-US"/>
        </w:rPr>
        <w:t>Edvard</w:t>
      </w:r>
      <w:proofErr w:type="spellEnd"/>
      <w:r w:rsidRPr="00721E5D">
        <w:rPr>
          <w:bCs/>
          <w:sz w:val="24"/>
          <w:szCs w:val="24"/>
          <w:lang w:val="en-US"/>
        </w:rPr>
        <w:t xml:space="preserve"> Grieg</w:t>
      </w:r>
      <w:r w:rsidRPr="00721E5D">
        <w:rPr>
          <w:sz w:val="24"/>
          <w:szCs w:val="24"/>
          <w:lang w:val="en-US"/>
        </w:rPr>
        <w:br/>
      </w:r>
      <w:r w:rsidRPr="00721E5D">
        <w:rPr>
          <w:i/>
          <w:sz w:val="24"/>
          <w:szCs w:val="24"/>
          <w:lang w:val="en-US"/>
        </w:rPr>
        <w:t>Sonata for cello and piano, a-minor, op.36</w:t>
      </w:r>
      <w:r w:rsidRPr="00721E5D">
        <w:rPr>
          <w:i/>
          <w:sz w:val="24"/>
          <w:szCs w:val="24"/>
          <w:lang w:val="en-US"/>
        </w:rPr>
        <w:br/>
      </w:r>
      <w:proofErr w:type="gramStart"/>
      <w:r w:rsidRPr="00721E5D">
        <w:rPr>
          <w:i/>
          <w:sz w:val="24"/>
          <w:szCs w:val="24"/>
          <w:lang w:val="en-US"/>
        </w:rPr>
        <w:t>Allegro</w:t>
      </w:r>
      <w:proofErr w:type="gramEnd"/>
      <w:r w:rsidRPr="00721E5D">
        <w:rPr>
          <w:i/>
          <w:sz w:val="24"/>
          <w:szCs w:val="24"/>
          <w:lang w:val="en-US"/>
        </w:rPr>
        <w:t xml:space="preserve"> </w:t>
      </w:r>
      <w:proofErr w:type="spellStart"/>
      <w:r w:rsidRPr="00721E5D">
        <w:rPr>
          <w:i/>
          <w:sz w:val="24"/>
          <w:szCs w:val="24"/>
          <w:lang w:val="en-US"/>
        </w:rPr>
        <w:t>agitato</w:t>
      </w:r>
      <w:proofErr w:type="spellEnd"/>
      <w:r w:rsidRPr="00721E5D">
        <w:rPr>
          <w:i/>
          <w:sz w:val="24"/>
          <w:szCs w:val="24"/>
          <w:lang w:val="en-US"/>
        </w:rPr>
        <w:br/>
        <w:t>Andante molto tranquillo</w:t>
      </w:r>
      <w:r w:rsidRPr="00721E5D">
        <w:rPr>
          <w:sz w:val="24"/>
          <w:szCs w:val="24"/>
          <w:lang w:val="en-US"/>
        </w:rPr>
        <w:br/>
        <w:t> </w:t>
      </w:r>
      <w:r w:rsidRPr="00721E5D">
        <w:rPr>
          <w:sz w:val="24"/>
          <w:szCs w:val="24"/>
          <w:lang w:val="en-US"/>
        </w:rPr>
        <w:br/>
      </w:r>
      <w:r w:rsidRPr="00721E5D">
        <w:rPr>
          <w:bCs/>
          <w:sz w:val="24"/>
          <w:szCs w:val="24"/>
          <w:lang w:val="en-US"/>
        </w:rPr>
        <w:t xml:space="preserve">Johanna </w:t>
      </w:r>
      <w:proofErr w:type="spellStart"/>
      <w:r w:rsidRPr="00721E5D">
        <w:rPr>
          <w:bCs/>
          <w:sz w:val="24"/>
          <w:szCs w:val="24"/>
          <w:lang w:val="en-US"/>
        </w:rPr>
        <w:t>Doderer</w:t>
      </w:r>
      <w:proofErr w:type="spellEnd"/>
      <w:r w:rsidRPr="00721E5D">
        <w:rPr>
          <w:sz w:val="24"/>
          <w:szCs w:val="24"/>
          <w:lang w:val="en-US"/>
        </w:rPr>
        <w:br/>
      </w:r>
      <w:r w:rsidRPr="00721E5D">
        <w:rPr>
          <w:i/>
          <w:sz w:val="24"/>
          <w:szCs w:val="24"/>
          <w:lang w:val="en-US"/>
        </w:rPr>
        <w:t>break on through</w:t>
      </w:r>
      <w:r>
        <w:rPr>
          <w:i/>
          <w:sz w:val="24"/>
          <w:szCs w:val="24"/>
          <w:lang w:val="en-US"/>
        </w:rPr>
        <w:t xml:space="preserve"> </w:t>
      </w:r>
      <w:r w:rsidRPr="00721E5D">
        <w:rPr>
          <w:i/>
          <w:sz w:val="24"/>
          <w:szCs w:val="24"/>
          <w:lang w:val="en-US"/>
        </w:rPr>
        <w:t>for cello and piano, DWV 95</w:t>
      </w:r>
    </w:p>
    <w:p w:rsidR="00721E5D" w:rsidRPr="00721E5D" w:rsidRDefault="004F2C78" w:rsidP="00721E5D">
      <w:pPr>
        <w:rPr>
          <w:sz w:val="24"/>
          <w:szCs w:val="24"/>
        </w:rPr>
      </w:pPr>
      <w:r>
        <w:rPr>
          <w:noProof/>
          <w:sz w:val="24"/>
          <w:szCs w:val="24"/>
          <w:lang w:eastAsia="sv-SE"/>
        </w:rPr>
        <w:drawing>
          <wp:anchor distT="0" distB="0" distL="114300" distR="114300" simplePos="0" relativeHeight="251660288" behindDoc="0" locked="0" layoutInCell="1" allowOverlap="1" wp14:anchorId="0C1C6708" wp14:editId="38A95EDF">
            <wp:simplePos x="0" y="0"/>
            <wp:positionH relativeFrom="column">
              <wp:posOffset>2691765</wp:posOffset>
            </wp:positionH>
            <wp:positionV relativeFrom="paragraph">
              <wp:posOffset>210185</wp:posOffset>
            </wp:positionV>
            <wp:extent cx="3056255" cy="203835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_Andreas_Portrat_2015_6155_web[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56255" cy="2038350"/>
                    </a:xfrm>
                    <a:prstGeom prst="rect">
                      <a:avLst/>
                    </a:prstGeom>
                  </pic:spPr>
                </pic:pic>
              </a:graphicData>
            </a:graphic>
            <wp14:sizeRelH relativeFrom="margin">
              <wp14:pctWidth>0</wp14:pctWidth>
            </wp14:sizeRelH>
            <wp14:sizeRelV relativeFrom="margin">
              <wp14:pctHeight>0</wp14:pctHeight>
            </wp14:sizeRelV>
          </wp:anchor>
        </w:drawing>
      </w:r>
      <w:r w:rsidR="00721E5D" w:rsidRPr="004F2C78">
        <w:rPr>
          <w:b/>
          <w:bCs/>
          <w:sz w:val="24"/>
          <w:szCs w:val="24"/>
        </w:rPr>
        <w:t xml:space="preserve">Andreas </w:t>
      </w:r>
      <w:proofErr w:type="spellStart"/>
      <w:r w:rsidR="00721E5D" w:rsidRPr="004F2C78">
        <w:rPr>
          <w:b/>
          <w:bCs/>
          <w:sz w:val="24"/>
          <w:szCs w:val="24"/>
        </w:rPr>
        <w:t>Teufel</w:t>
      </w:r>
      <w:proofErr w:type="spellEnd"/>
      <w:r w:rsidR="00721E5D" w:rsidRPr="004F2C78">
        <w:rPr>
          <w:b/>
          <w:sz w:val="24"/>
          <w:szCs w:val="24"/>
        </w:rPr>
        <w:t xml:space="preserve"> </w:t>
      </w:r>
      <w:r w:rsidR="00721E5D" w:rsidRPr="004F2C78">
        <w:rPr>
          <w:b/>
          <w:i/>
          <w:iCs/>
          <w:sz w:val="24"/>
          <w:szCs w:val="24"/>
        </w:rPr>
        <w:t>(piano)</w:t>
      </w:r>
      <w:r w:rsidR="00721E5D" w:rsidRPr="004F2C78">
        <w:rPr>
          <w:b/>
          <w:sz w:val="24"/>
          <w:szCs w:val="24"/>
        </w:rPr>
        <w:br/>
      </w:r>
      <w:r w:rsidR="00721E5D" w:rsidRPr="00721E5D">
        <w:rPr>
          <w:sz w:val="24"/>
          <w:szCs w:val="24"/>
        </w:rPr>
        <w:t xml:space="preserve">Pianisten Andreas </w:t>
      </w:r>
      <w:proofErr w:type="spellStart"/>
      <w:r w:rsidR="00721E5D" w:rsidRPr="00721E5D">
        <w:rPr>
          <w:sz w:val="24"/>
          <w:szCs w:val="24"/>
        </w:rPr>
        <w:t>Teufel</w:t>
      </w:r>
      <w:proofErr w:type="spellEnd"/>
      <w:r w:rsidR="00721E5D" w:rsidRPr="00721E5D">
        <w:rPr>
          <w:sz w:val="24"/>
          <w:szCs w:val="24"/>
        </w:rPr>
        <w:t xml:space="preserve"> studerade vid </w:t>
      </w:r>
      <w:proofErr w:type="spellStart"/>
      <w:r w:rsidR="00721E5D" w:rsidRPr="00721E5D">
        <w:rPr>
          <w:sz w:val="24"/>
          <w:szCs w:val="24"/>
        </w:rPr>
        <w:t>Musikuniversitätet</w:t>
      </w:r>
      <w:proofErr w:type="spellEnd"/>
      <w:r w:rsidR="00721E5D" w:rsidRPr="00721E5D">
        <w:rPr>
          <w:sz w:val="24"/>
          <w:szCs w:val="24"/>
        </w:rPr>
        <w:t xml:space="preserve"> i Graz med Alexandr </w:t>
      </w:r>
      <w:proofErr w:type="spellStart"/>
      <w:r w:rsidR="00721E5D" w:rsidRPr="00721E5D">
        <w:rPr>
          <w:sz w:val="24"/>
          <w:szCs w:val="24"/>
        </w:rPr>
        <w:t>Satz</w:t>
      </w:r>
      <w:proofErr w:type="spellEnd"/>
      <w:r w:rsidR="00721E5D" w:rsidRPr="00721E5D">
        <w:rPr>
          <w:sz w:val="24"/>
          <w:szCs w:val="24"/>
        </w:rPr>
        <w:t xml:space="preserve"> och avslutade sina studier i pianospel med högsta betyg. För närvarande arbetar han som pianolärare på Universitetet för Music och Scenkonst i Wien. Innan dess föreläste han som lärare vid Graz-Univer</w:t>
      </w:r>
      <w:r w:rsidR="00721E5D" w:rsidRPr="00721E5D">
        <w:rPr>
          <w:sz w:val="24"/>
          <w:szCs w:val="24"/>
        </w:rPr>
        <w:softHyphen/>
        <w:t xml:space="preserve">sitetet för Musik och Scenkonst och vid Kinas konservatorium i Peking. Han ordnade också regelbundet </w:t>
      </w:r>
      <w:proofErr w:type="spellStart"/>
      <w:r w:rsidR="00721E5D" w:rsidRPr="00721E5D">
        <w:rPr>
          <w:sz w:val="24"/>
          <w:szCs w:val="24"/>
        </w:rPr>
        <w:t>Lieder</w:t>
      </w:r>
      <w:proofErr w:type="spellEnd"/>
      <w:r w:rsidR="00721E5D" w:rsidRPr="00721E5D">
        <w:rPr>
          <w:sz w:val="24"/>
          <w:szCs w:val="24"/>
        </w:rPr>
        <w:t xml:space="preserve">-workshops på den amerikanska ”AIMS” sommarfestivalen i Graz och var innehavare av ett </w:t>
      </w:r>
      <w:proofErr w:type="spellStart"/>
      <w:r w:rsidR="00721E5D" w:rsidRPr="00721E5D">
        <w:rPr>
          <w:sz w:val="24"/>
          <w:szCs w:val="24"/>
        </w:rPr>
        <w:t>Boesendorfer</w:t>
      </w:r>
      <w:proofErr w:type="spellEnd"/>
      <w:r w:rsidR="00721E5D" w:rsidRPr="00721E5D">
        <w:rPr>
          <w:sz w:val="24"/>
          <w:szCs w:val="24"/>
        </w:rPr>
        <w:t>-stipendium samt ett hederspris av det österrikiska ministeriet för vetenskap och forskning. Hittills har hans gästspel lett honom så långt som till Sydafrika, Egypten, Kina och Etiopien.</w:t>
      </w:r>
      <w:r w:rsidR="00721E5D" w:rsidRPr="00721E5D">
        <w:rPr>
          <w:sz w:val="24"/>
          <w:szCs w:val="24"/>
        </w:rPr>
        <w:br/>
        <w:t xml:space="preserve">Andreas är inte bara en mångfacetterad solist, kammarmusikpartner och korrepetitor, utan även också </w:t>
      </w:r>
      <w:proofErr w:type="gramStart"/>
      <w:r w:rsidR="00721E5D" w:rsidRPr="00721E5D">
        <w:rPr>
          <w:sz w:val="24"/>
          <w:szCs w:val="24"/>
        </w:rPr>
        <w:t>en  hängiven</w:t>
      </w:r>
      <w:proofErr w:type="gramEnd"/>
      <w:r w:rsidR="00721E5D" w:rsidRPr="00721E5D">
        <w:rPr>
          <w:sz w:val="24"/>
          <w:szCs w:val="24"/>
        </w:rPr>
        <w:t xml:space="preserve"> försvarare av den österrikiska folkmusiktraditionen på dragspel. Han har dessutom en doktorsexamen i maskinteknik.</w:t>
      </w:r>
    </w:p>
    <w:p w:rsidR="004F2C78" w:rsidRDefault="004F2C78">
      <w:pPr>
        <w:rPr>
          <w:b/>
          <w:sz w:val="28"/>
          <w:szCs w:val="28"/>
        </w:rPr>
      </w:pPr>
      <w:r w:rsidRPr="004F2C78">
        <w:rPr>
          <w:b/>
          <w:sz w:val="24"/>
          <w:szCs w:val="24"/>
        </w:rPr>
        <w:lastRenderedPageBreak/>
        <w:t xml:space="preserve">Peter </w:t>
      </w:r>
      <w:proofErr w:type="spellStart"/>
      <w:r w:rsidRPr="004F2C78">
        <w:rPr>
          <w:b/>
          <w:sz w:val="24"/>
          <w:szCs w:val="24"/>
        </w:rPr>
        <w:t>Hudler</w:t>
      </w:r>
      <w:proofErr w:type="spellEnd"/>
      <w:r w:rsidRPr="004F2C78">
        <w:rPr>
          <w:b/>
          <w:sz w:val="24"/>
          <w:szCs w:val="24"/>
        </w:rPr>
        <w:t xml:space="preserve">, </w:t>
      </w:r>
      <w:r w:rsidRPr="004F2C78">
        <w:rPr>
          <w:b/>
          <w:i/>
          <w:sz w:val="24"/>
          <w:szCs w:val="24"/>
        </w:rPr>
        <w:t>(cello)</w:t>
      </w:r>
      <w:r>
        <w:rPr>
          <w:b/>
          <w:sz w:val="28"/>
          <w:szCs w:val="28"/>
        </w:rPr>
        <w:t xml:space="preserve"> </w:t>
      </w:r>
    </w:p>
    <w:p w:rsidR="00721E5D" w:rsidRPr="004F2C78" w:rsidRDefault="004F2C78">
      <w:pPr>
        <w:rPr>
          <w:sz w:val="24"/>
          <w:szCs w:val="24"/>
        </w:rPr>
      </w:pPr>
      <w:r>
        <w:rPr>
          <w:noProof/>
          <w:sz w:val="24"/>
          <w:szCs w:val="24"/>
          <w:lang w:eastAsia="sv-SE"/>
        </w:rPr>
        <w:drawing>
          <wp:anchor distT="0" distB="0" distL="114300" distR="114300" simplePos="0" relativeHeight="251659264" behindDoc="0" locked="0" layoutInCell="1" allowOverlap="1" wp14:anchorId="44634FE4" wp14:editId="30FCB69F">
            <wp:simplePos x="0" y="0"/>
            <wp:positionH relativeFrom="column">
              <wp:posOffset>2603500</wp:posOffset>
            </wp:positionH>
            <wp:positionV relativeFrom="paragraph">
              <wp:posOffset>35560</wp:posOffset>
            </wp:positionV>
            <wp:extent cx="3124200" cy="23431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ler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200" cy="2343150"/>
                    </a:xfrm>
                    <a:prstGeom prst="rect">
                      <a:avLst/>
                    </a:prstGeom>
                  </pic:spPr>
                </pic:pic>
              </a:graphicData>
            </a:graphic>
            <wp14:sizeRelH relativeFrom="margin">
              <wp14:pctWidth>0</wp14:pctWidth>
            </wp14:sizeRelH>
            <wp14:sizeRelV relativeFrom="margin">
              <wp14:pctHeight>0</wp14:pctHeight>
            </wp14:sizeRelV>
          </wp:anchor>
        </w:drawing>
      </w:r>
      <w:r w:rsidRPr="004F2C78">
        <w:rPr>
          <w:sz w:val="24"/>
          <w:szCs w:val="24"/>
        </w:rPr>
        <w:t xml:space="preserve">född nära Wien, studerade vid konservatoriet i Wien, </w:t>
      </w:r>
      <w:proofErr w:type="spellStart"/>
      <w:r w:rsidRPr="004F2C78">
        <w:rPr>
          <w:sz w:val="24"/>
          <w:szCs w:val="24"/>
        </w:rPr>
        <w:t>Mozarteum</w:t>
      </w:r>
      <w:proofErr w:type="spellEnd"/>
      <w:r w:rsidRPr="004F2C78">
        <w:rPr>
          <w:sz w:val="24"/>
          <w:szCs w:val="24"/>
        </w:rPr>
        <w:t xml:space="preserve"> Salzburg och i olika mästerklasser i Italien. Han har uppträtt som kammarmusiker i Österrike och utomlands och spelat som gäst i många orkestrar (t ex Camerata Salzburg, Irländsk Kammarorkester, </w:t>
      </w:r>
      <w:proofErr w:type="spellStart"/>
      <w:r w:rsidRPr="004F2C78">
        <w:rPr>
          <w:sz w:val="24"/>
          <w:szCs w:val="24"/>
        </w:rPr>
        <w:t>Niederösterreichisches</w:t>
      </w:r>
      <w:proofErr w:type="spellEnd"/>
      <w:r w:rsidRPr="004F2C78">
        <w:rPr>
          <w:sz w:val="24"/>
          <w:szCs w:val="24"/>
        </w:rPr>
        <w:t xml:space="preserve"> </w:t>
      </w:r>
      <w:proofErr w:type="spellStart"/>
      <w:r w:rsidRPr="004F2C78">
        <w:rPr>
          <w:sz w:val="24"/>
          <w:szCs w:val="24"/>
        </w:rPr>
        <w:t>Tonkünstler</w:t>
      </w:r>
      <w:r w:rsidRPr="004F2C78">
        <w:rPr>
          <w:sz w:val="24"/>
          <w:szCs w:val="24"/>
        </w:rPr>
        <w:softHyphen/>
        <w:t>orchester</w:t>
      </w:r>
      <w:proofErr w:type="spellEnd"/>
      <w:r w:rsidRPr="004F2C78">
        <w:rPr>
          <w:sz w:val="24"/>
          <w:szCs w:val="24"/>
        </w:rPr>
        <w:t xml:space="preserve">, </w:t>
      </w:r>
      <w:proofErr w:type="spellStart"/>
      <w:r w:rsidRPr="004F2C78">
        <w:rPr>
          <w:sz w:val="24"/>
          <w:szCs w:val="24"/>
        </w:rPr>
        <w:t>Mozarteum</w:t>
      </w:r>
      <w:proofErr w:type="spellEnd"/>
      <w:r w:rsidRPr="004F2C78">
        <w:rPr>
          <w:sz w:val="24"/>
          <w:szCs w:val="24"/>
        </w:rPr>
        <w:t xml:space="preserve"> </w:t>
      </w:r>
      <w:proofErr w:type="spellStart"/>
      <w:r w:rsidRPr="004F2C78">
        <w:rPr>
          <w:sz w:val="24"/>
          <w:szCs w:val="24"/>
        </w:rPr>
        <w:t>Orchester</w:t>
      </w:r>
      <w:proofErr w:type="spellEnd"/>
      <w:r w:rsidRPr="004F2C78">
        <w:rPr>
          <w:sz w:val="24"/>
          <w:szCs w:val="24"/>
        </w:rPr>
        <w:t>). Han medverkade också som solocellist på Norra Operan och i Symfoniorkestern i Norge och senast i Danska Kammarorkester.</w:t>
      </w:r>
      <w:r w:rsidRPr="004F2C78">
        <w:rPr>
          <w:sz w:val="24"/>
          <w:szCs w:val="24"/>
        </w:rPr>
        <w:br/>
        <w:t xml:space="preserve">Peter bor för närvarande som frilansmusiker i Wien och undervisar cellostudenter på </w:t>
      </w:r>
      <w:proofErr w:type="spellStart"/>
      <w:r w:rsidRPr="004F2C78">
        <w:rPr>
          <w:sz w:val="24"/>
          <w:szCs w:val="24"/>
        </w:rPr>
        <w:t>Prayner</w:t>
      </w:r>
      <w:proofErr w:type="spellEnd"/>
      <w:r w:rsidRPr="004F2C78">
        <w:rPr>
          <w:sz w:val="24"/>
          <w:szCs w:val="24"/>
        </w:rPr>
        <w:t xml:space="preserve"> Konservatorium Wien. Som kammarmusiker och med solo-crossover-program spelar han regelbundet på festivaler i Österrike och internationellt. År 2018 medverkade han t ex på Köpenhamns Jazzfestival, vid Hin och </w:t>
      </w:r>
      <w:proofErr w:type="spellStart"/>
      <w:r w:rsidRPr="004F2C78">
        <w:rPr>
          <w:sz w:val="24"/>
          <w:szCs w:val="24"/>
        </w:rPr>
        <w:t>Weg</w:t>
      </w:r>
      <w:proofErr w:type="spellEnd"/>
      <w:r w:rsidRPr="004F2C78">
        <w:rPr>
          <w:sz w:val="24"/>
          <w:szCs w:val="24"/>
        </w:rPr>
        <w:t xml:space="preserve"> Festival (</w:t>
      </w:r>
      <w:proofErr w:type="spellStart"/>
      <w:r w:rsidRPr="004F2C78">
        <w:rPr>
          <w:sz w:val="24"/>
          <w:szCs w:val="24"/>
        </w:rPr>
        <w:t>Litschau</w:t>
      </w:r>
      <w:proofErr w:type="spellEnd"/>
      <w:r w:rsidRPr="004F2C78">
        <w:rPr>
          <w:sz w:val="24"/>
          <w:szCs w:val="24"/>
        </w:rPr>
        <w:t>, Österrike) och vid Edinburgh Fringe Festival.</w:t>
      </w:r>
    </w:p>
    <w:p w:rsidR="00923C4F" w:rsidRPr="00923C4F" w:rsidRDefault="00923C4F" w:rsidP="00923C4F">
      <w:pPr>
        <w:rPr>
          <w:b/>
          <w:sz w:val="28"/>
          <w:szCs w:val="28"/>
        </w:rPr>
      </w:pPr>
      <w:r w:rsidRPr="00923C4F">
        <w:rPr>
          <w:b/>
          <w:bCs/>
          <w:sz w:val="28"/>
          <w:szCs w:val="28"/>
        </w:rPr>
        <w:t>Recension från konserten</w:t>
      </w:r>
      <w:r w:rsidRPr="00923C4F">
        <w:rPr>
          <w:b/>
          <w:sz w:val="28"/>
          <w:szCs w:val="28"/>
        </w:rPr>
        <w:br/>
      </w:r>
      <w:r w:rsidRPr="00923C4F">
        <w:rPr>
          <w:b/>
          <w:bCs/>
          <w:sz w:val="28"/>
          <w:szCs w:val="28"/>
        </w:rPr>
        <w:t>GÄSTER FRÅN WIEN HOS NYKÖPINGS KAMMARMUSIKFÖRENING</w:t>
      </w:r>
      <w:r w:rsidRPr="00923C4F">
        <w:rPr>
          <w:b/>
          <w:sz w:val="28"/>
          <w:szCs w:val="28"/>
        </w:rPr>
        <w:br/>
      </w:r>
      <w:bookmarkStart w:id="0" w:name="_GoBack"/>
      <w:bookmarkEnd w:id="0"/>
      <w:r w:rsidRPr="00923C4F">
        <w:rPr>
          <w:sz w:val="24"/>
          <w:szCs w:val="24"/>
        </w:rPr>
        <w:t xml:space="preserve">Celebert internationellt besök kom i söndags till Hjortensbergskyrkan. Nyköpings Kammarmusikförening gästades av artisterna Peter </w:t>
      </w:r>
      <w:proofErr w:type="spellStart"/>
      <w:r w:rsidRPr="00923C4F">
        <w:rPr>
          <w:sz w:val="24"/>
          <w:szCs w:val="24"/>
        </w:rPr>
        <w:t>Hudler</w:t>
      </w:r>
      <w:proofErr w:type="spellEnd"/>
      <w:r w:rsidRPr="00923C4F">
        <w:rPr>
          <w:sz w:val="24"/>
          <w:szCs w:val="24"/>
        </w:rPr>
        <w:t xml:space="preserve"> (cello) och Andreas </w:t>
      </w:r>
      <w:proofErr w:type="spellStart"/>
      <w:r w:rsidRPr="00923C4F">
        <w:rPr>
          <w:sz w:val="24"/>
          <w:szCs w:val="24"/>
        </w:rPr>
        <w:t>Teufel</w:t>
      </w:r>
      <w:proofErr w:type="spellEnd"/>
      <w:r w:rsidRPr="00923C4F">
        <w:rPr>
          <w:sz w:val="24"/>
          <w:szCs w:val="24"/>
        </w:rPr>
        <w:t xml:space="preserve"> (piano) från Wien. Deras romantiska programurval ”</w:t>
      </w:r>
      <w:proofErr w:type="spellStart"/>
      <w:r w:rsidRPr="00923C4F">
        <w:rPr>
          <w:sz w:val="24"/>
          <w:szCs w:val="24"/>
        </w:rPr>
        <w:t>SkandinaWien</w:t>
      </w:r>
      <w:proofErr w:type="spellEnd"/>
      <w:r w:rsidRPr="00923C4F">
        <w:rPr>
          <w:sz w:val="24"/>
          <w:szCs w:val="24"/>
        </w:rPr>
        <w:t xml:space="preserve">” presenterade musik som spände över tvåhundra år och två kulturområden: Österrike och Skandinavien. Från F. Schuberts </w:t>
      </w:r>
      <w:proofErr w:type="spellStart"/>
      <w:r w:rsidRPr="00923C4F">
        <w:rPr>
          <w:sz w:val="24"/>
          <w:szCs w:val="24"/>
        </w:rPr>
        <w:t>Arppegione</w:t>
      </w:r>
      <w:proofErr w:type="spellEnd"/>
      <w:r w:rsidRPr="00923C4F">
        <w:rPr>
          <w:sz w:val="24"/>
          <w:szCs w:val="24"/>
        </w:rPr>
        <w:t xml:space="preserve">-sonata över J. Sibelius </w:t>
      </w:r>
      <w:proofErr w:type="spellStart"/>
      <w:r w:rsidRPr="00923C4F">
        <w:rPr>
          <w:sz w:val="24"/>
          <w:szCs w:val="24"/>
        </w:rPr>
        <w:t>Malinconia</w:t>
      </w:r>
      <w:proofErr w:type="spellEnd"/>
      <w:r w:rsidRPr="00923C4F">
        <w:rPr>
          <w:sz w:val="24"/>
          <w:szCs w:val="24"/>
        </w:rPr>
        <w:t xml:space="preserve"> och E. Griegs Cello-Sonata i a-moll gick resan till den kontemporära österrikiska kompositören Johanna </w:t>
      </w:r>
      <w:proofErr w:type="spellStart"/>
      <w:r w:rsidRPr="00923C4F">
        <w:rPr>
          <w:sz w:val="24"/>
          <w:szCs w:val="24"/>
        </w:rPr>
        <w:t>Doderer</w:t>
      </w:r>
      <w:proofErr w:type="spellEnd"/>
      <w:r w:rsidRPr="00923C4F">
        <w:rPr>
          <w:sz w:val="24"/>
          <w:szCs w:val="24"/>
        </w:rPr>
        <w:t>. Melankoli, dramatik och virtuositet var den gemensamma nämnaren för musiken från dessa två kulturområden.</w:t>
      </w:r>
      <w:r w:rsidRPr="00923C4F">
        <w:rPr>
          <w:sz w:val="24"/>
          <w:szCs w:val="24"/>
        </w:rPr>
        <w:br/>
        <w:t xml:space="preserve">Peter </w:t>
      </w:r>
      <w:proofErr w:type="spellStart"/>
      <w:r w:rsidRPr="00923C4F">
        <w:rPr>
          <w:sz w:val="24"/>
          <w:szCs w:val="24"/>
        </w:rPr>
        <w:t>Hudler</w:t>
      </w:r>
      <w:proofErr w:type="spellEnd"/>
      <w:r w:rsidRPr="00923C4F">
        <w:rPr>
          <w:sz w:val="24"/>
          <w:szCs w:val="24"/>
        </w:rPr>
        <w:t xml:space="preserve"> visade sin tekniska skicklighet i Arpeggio-sonaten som </w:t>
      </w:r>
      <w:proofErr w:type="spellStart"/>
      <w:r w:rsidRPr="00923C4F">
        <w:rPr>
          <w:sz w:val="24"/>
          <w:szCs w:val="24"/>
        </w:rPr>
        <w:t>ursprunglingen</w:t>
      </w:r>
      <w:proofErr w:type="spellEnd"/>
      <w:r w:rsidRPr="00923C4F">
        <w:rPr>
          <w:sz w:val="24"/>
          <w:szCs w:val="24"/>
        </w:rPr>
        <w:t xml:space="preserve"> var skriven för ett 6-strängat gitarrinstrument och som krävde hög precision av cellisten i alla de svåra grepp som i högt tempo måste flyttas längs hela greppbrädan. Innan dess imponerade Andreas </w:t>
      </w:r>
      <w:proofErr w:type="spellStart"/>
      <w:r w:rsidRPr="00923C4F">
        <w:rPr>
          <w:sz w:val="24"/>
          <w:szCs w:val="24"/>
        </w:rPr>
        <w:t>Teufel</w:t>
      </w:r>
      <w:proofErr w:type="spellEnd"/>
      <w:r w:rsidRPr="00923C4F">
        <w:rPr>
          <w:sz w:val="24"/>
          <w:szCs w:val="24"/>
        </w:rPr>
        <w:t xml:space="preserve"> med sin tekniska skicklighet som pianist i Sibelius stycke </w:t>
      </w:r>
      <w:proofErr w:type="spellStart"/>
      <w:r w:rsidRPr="00923C4F">
        <w:rPr>
          <w:sz w:val="24"/>
          <w:szCs w:val="24"/>
        </w:rPr>
        <w:t>Malinconia</w:t>
      </w:r>
      <w:proofErr w:type="spellEnd"/>
      <w:r w:rsidRPr="00923C4F">
        <w:rPr>
          <w:sz w:val="24"/>
          <w:szCs w:val="24"/>
        </w:rPr>
        <w:t>, som ibland tycktes kräva minst fyra händer för att spela alla noter. Högst behållning blev det ändå efter pausen med Griegs a-moll Sonata, där samspelet mellan de två artisterna lyckades perfekt.</w:t>
      </w:r>
      <w:r w:rsidRPr="00923C4F">
        <w:rPr>
          <w:sz w:val="24"/>
          <w:szCs w:val="24"/>
        </w:rPr>
        <w:br/>
        <w:t xml:space="preserve">Men konsertens överraskning var Johanna </w:t>
      </w:r>
      <w:proofErr w:type="spellStart"/>
      <w:r w:rsidRPr="00923C4F">
        <w:rPr>
          <w:sz w:val="24"/>
          <w:szCs w:val="24"/>
        </w:rPr>
        <w:t>Doderers</w:t>
      </w:r>
      <w:proofErr w:type="spellEnd"/>
      <w:r w:rsidRPr="00923C4F">
        <w:rPr>
          <w:sz w:val="24"/>
          <w:szCs w:val="24"/>
        </w:rPr>
        <w:t xml:space="preserve"> rockinspirerade stycke ”Break on </w:t>
      </w:r>
      <w:proofErr w:type="spellStart"/>
      <w:r w:rsidRPr="00923C4F">
        <w:rPr>
          <w:sz w:val="24"/>
          <w:szCs w:val="24"/>
        </w:rPr>
        <w:t>Trough</w:t>
      </w:r>
      <w:proofErr w:type="spellEnd"/>
      <w:r w:rsidRPr="00923C4F">
        <w:rPr>
          <w:sz w:val="24"/>
          <w:szCs w:val="24"/>
        </w:rPr>
        <w:t>”, som inspirerades av ”The Doors” berömda rocklåt från 1967.  Det rytmiska stycket, där pizzicato-rytmen spelade på cellon fick ersätta gitarr och slagverk, utgjorde en glansfull avslutning av konserten, som genomgående höll vad det lovade: hög internationell klass. </w:t>
      </w:r>
      <w:r w:rsidRPr="00923C4F">
        <w:rPr>
          <w:sz w:val="24"/>
          <w:szCs w:val="24"/>
        </w:rPr>
        <w:br/>
      </w:r>
      <w:r w:rsidRPr="00923C4F">
        <w:rPr>
          <w:i/>
          <w:iCs/>
          <w:sz w:val="24"/>
          <w:szCs w:val="24"/>
        </w:rPr>
        <w:t xml:space="preserve">Heimo </w:t>
      </w:r>
      <w:proofErr w:type="spellStart"/>
      <w:r w:rsidRPr="00923C4F">
        <w:rPr>
          <w:i/>
          <w:iCs/>
          <w:sz w:val="24"/>
          <w:szCs w:val="24"/>
        </w:rPr>
        <w:t>Zinko</w:t>
      </w:r>
      <w:proofErr w:type="spellEnd"/>
    </w:p>
    <w:p w:rsidR="00954914" w:rsidRDefault="00721E5D">
      <w:pPr>
        <w:rPr>
          <w:b/>
          <w:sz w:val="28"/>
          <w:szCs w:val="28"/>
        </w:rPr>
      </w:pPr>
      <w:r w:rsidRPr="00721E5D">
        <w:rPr>
          <w:b/>
          <w:sz w:val="28"/>
          <w:szCs w:val="28"/>
        </w:rPr>
        <w:lastRenderedPageBreak/>
        <w:t xml:space="preserve">Söndagen den 28 april 2019, </w:t>
      </w:r>
      <w:proofErr w:type="spellStart"/>
      <w:r w:rsidRPr="00721E5D">
        <w:rPr>
          <w:b/>
          <w:sz w:val="28"/>
          <w:szCs w:val="28"/>
        </w:rPr>
        <w:t>kl</w:t>
      </w:r>
      <w:proofErr w:type="spellEnd"/>
      <w:r w:rsidRPr="00721E5D">
        <w:rPr>
          <w:b/>
          <w:sz w:val="28"/>
          <w:szCs w:val="28"/>
        </w:rPr>
        <w:t xml:space="preserve"> 16.00 - </w:t>
      </w:r>
      <w:proofErr w:type="spellStart"/>
      <w:r w:rsidRPr="00721E5D">
        <w:rPr>
          <w:b/>
          <w:sz w:val="28"/>
          <w:szCs w:val="28"/>
        </w:rPr>
        <w:t>HJortensbergskyrkan</w:t>
      </w:r>
      <w:proofErr w:type="spellEnd"/>
      <w:r w:rsidRPr="00721E5D">
        <w:rPr>
          <w:b/>
          <w:sz w:val="28"/>
          <w:szCs w:val="28"/>
        </w:rPr>
        <w:br/>
        <w:t xml:space="preserve">Duo Elna Carr (violin) - Håkan </w:t>
      </w:r>
      <w:proofErr w:type="spellStart"/>
      <w:r w:rsidRPr="00721E5D">
        <w:rPr>
          <w:b/>
          <w:sz w:val="28"/>
          <w:szCs w:val="28"/>
        </w:rPr>
        <w:t>Quennerstedt</w:t>
      </w:r>
      <w:proofErr w:type="spellEnd"/>
      <w:r w:rsidRPr="00721E5D">
        <w:rPr>
          <w:b/>
          <w:sz w:val="28"/>
          <w:szCs w:val="28"/>
        </w:rPr>
        <w:t xml:space="preserve"> (piano)</w:t>
      </w:r>
    </w:p>
    <w:p w:rsidR="00721E5D" w:rsidRPr="00721E5D" w:rsidRDefault="00721E5D" w:rsidP="00721E5D">
      <w:pPr>
        <w:spacing w:after="0"/>
        <w:rPr>
          <w:b/>
          <w:i/>
          <w:sz w:val="24"/>
          <w:szCs w:val="24"/>
        </w:rPr>
      </w:pPr>
      <w:r w:rsidRPr="00721E5D">
        <w:rPr>
          <w:b/>
          <w:i/>
          <w:sz w:val="24"/>
          <w:szCs w:val="24"/>
        </w:rPr>
        <w:t>Program</w:t>
      </w:r>
    </w:p>
    <w:p w:rsidR="00721E5D" w:rsidRDefault="00721E5D" w:rsidP="00721E5D">
      <w:pPr>
        <w:spacing w:after="0"/>
        <w:rPr>
          <w:sz w:val="24"/>
          <w:szCs w:val="24"/>
        </w:rPr>
      </w:pPr>
      <w:r w:rsidRPr="00721E5D">
        <w:rPr>
          <w:sz w:val="24"/>
          <w:szCs w:val="24"/>
        </w:rPr>
        <w:t>Ludwig van Beethoven (1770-1827) - Violinsonat nr 10 i G-dur Op.96</w:t>
      </w:r>
      <w:r w:rsidRPr="00721E5D">
        <w:rPr>
          <w:sz w:val="24"/>
          <w:szCs w:val="24"/>
        </w:rPr>
        <w:br/>
        <w:t>Ludwig van Beethoven - Violinsonat nr 3 i Ess-dur Op.12</w:t>
      </w:r>
      <w:r w:rsidRPr="00721E5D">
        <w:rPr>
          <w:sz w:val="24"/>
          <w:szCs w:val="24"/>
        </w:rPr>
        <w:br/>
        <w:t xml:space="preserve">Igor Stravinsky (1882-1971)- Divertimento, Svit från baletten "Le </w:t>
      </w:r>
      <w:proofErr w:type="spellStart"/>
      <w:r w:rsidRPr="00721E5D">
        <w:rPr>
          <w:sz w:val="24"/>
          <w:szCs w:val="24"/>
        </w:rPr>
        <w:t>baiser</w:t>
      </w:r>
      <w:proofErr w:type="spellEnd"/>
      <w:r w:rsidRPr="00721E5D">
        <w:rPr>
          <w:sz w:val="24"/>
          <w:szCs w:val="24"/>
        </w:rPr>
        <w:t xml:space="preserve"> de la </w:t>
      </w:r>
      <w:proofErr w:type="spellStart"/>
      <w:r w:rsidRPr="00721E5D">
        <w:rPr>
          <w:sz w:val="24"/>
          <w:szCs w:val="24"/>
        </w:rPr>
        <w:t>fée</w:t>
      </w:r>
      <w:proofErr w:type="spellEnd"/>
      <w:r w:rsidRPr="00721E5D">
        <w:rPr>
          <w:sz w:val="24"/>
          <w:szCs w:val="24"/>
        </w:rPr>
        <w:t>"</w:t>
      </w:r>
    </w:p>
    <w:p w:rsidR="00721E5D" w:rsidRDefault="00721E5D" w:rsidP="00721E5D">
      <w:pPr>
        <w:spacing w:after="0"/>
        <w:rPr>
          <w:sz w:val="24"/>
          <w:szCs w:val="24"/>
        </w:rPr>
      </w:pPr>
    </w:p>
    <w:p w:rsidR="00721E5D" w:rsidRDefault="004F2C78" w:rsidP="00721E5D">
      <w:pPr>
        <w:spacing w:after="0"/>
        <w:rPr>
          <w:sz w:val="24"/>
          <w:szCs w:val="24"/>
        </w:rPr>
      </w:pPr>
      <w:r>
        <w:rPr>
          <w:b/>
          <w:bCs/>
          <w:noProof/>
          <w:sz w:val="24"/>
          <w:szCs w:val="24"/>
          <w:lang w:eastAsia="sv-SE"/>
        </w:rPr>
        <w:drawing>
          <wp:anchor distT="0" distB="0" distL="114300" distR="114300" simplePos="0" relativeHeight="251658240" behindDoc="0" locked="0" layoutInCell="1" allowOverlap="1" wp14:anchorId="1BB145A7" wp14:editId="7AC9DA34">
            <wp:simplePos x="0" y="0"/>
            <wp:positionH relativeFrom="column">
              <wp:posOffset>2414905</wp:posOffset>
            </wp:positionH>
            <wp:positionV relativeFrom="paragraph">
              <wp:posOffset>53340</wp:posOffset>
            </wp:positionV>
            <wp:extent cx="3535045" cy="2649220"/>
            <wp:effectExtent l="0" t="0" r="825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r-quennersted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35045" cy="2649220"/>
                    </a:xfrm>
                    <a:prstGeom prst="rect">
                      <a:avLst/>
                    </a:prstGeom>
                  </pic:spPr>
                </pic:pic>
              </a:graphicData>
            </a:graphic>
            <wp14:sizeRelH relativeFrom="margin">
              <wp14:pctWidth>0</wp14:pctWidth>
            </wp14:sizeRelH>
            <wp14:sizeRelV relativeFrom="margin">
              <wp14:pctHeight>0</wp14:pctHeight>
            </wp14:sizeRelV>
          </wp:anchor>
        </w:drawing>
      </w:r>
      <w:r w:rsidR="00721E5D" w:rsidRPr="00721E5D">
        <w:rPr>
          <w:b/>
          <w:bCs/>
          <w:sz w:val="24"/>
          <w:szCs w:val="24"/>
        </w:rPr>
        <w:t xml:space="preserve">Duo Carr </w:t>
      </w:r>
      <w:proofErr w:type="gramStart"/>
      <w:r w:rsidR="00721E5D" w:rsidRPr="00721E5D">
        <w:rPr>
          <w:b/>
          <w:bCs/>
          <w:sz w:val="24"/>
          <w:szCs w:val="24"/>
        </w:rPr>
        <w:t xml:space="preserve">-  </w:t>
      </w:r>
      <w:proofErr w:type="spellStart"/>
      <w:r w:rsidR="00721E5D" w:rsidRPr="00721E5D">
        <w:rPr>
          <w:b/>
          <w:bCs/>
          <w:sz w:val="24"/>
          <w:szCs w:val="24"/>
        </w:rPr>
        <w:t>Quennerstedt</w:t>
      </w:r>
      <w:proofErr w:type="spellEnd"/>
      <w:proofErr w:type="gramEnd"/>
      <w:r w:rsidR="00721E5D" w:rsidRPr="00721E5D">
        <w:rPr>
          <w:b/>
          <w:bCs/>
          <w:sz w:val="24"/>
          <w:szCs w:val="24"/>
        </w:rPr>
        <w:t> </w:t>
      </w:r>
      <w:r w:rsidR="00721E5D" w:rsidRPr="00721E5D">
        <w:rPr>
          <w:sz w:val="24"/>
          <w:szCs w:val="24"/>
        </w:rPr>
        <w:br/>
        <w:t xml:space="preserve">består av violinisten Elna Carr (f.1988) och pianisten Håkan </w:t>
      </w:r>
      <w:proofErr w:type="spellStart"/>
      <w:r w:rsidR="00721E5D" w:rsidRPr="00721E5D">
        <w:rPr>
          <w:sz w:val="24"/>
          <w:szCs w:val="24"/>
        </w:rPr>
        <w:t>Quennerstedt</w:t>
      </w:r>
      <w:proofErr w:type="spellEnd"/>
      <w:r w:rsidR="00721E5D" w:rsidRPr="00721E5D">
        <w:rPr>
          <w:sz w:val="24"/>
          <w:szCs w:val="24"/>
        </w:rPr>
        <w:t xml:space="preserve"> (f.1985). Paret träffades 2005 på Musikkonservatoriet i Falun, och deltog då som rivaler i Riksförbundet Unga Musikanters solisttävling. De belönades med en delad förstaplats och har spelat över 100 konserter tillsammans sedan dess. </w:t>
      </w:r>
      <w:r w:rsidR="00721E5D" w:rsidRPr="00721E5D">
        <w:rPr>
          <w:sz w:val="24"/>
          <w:szCs w:val="24"/>
        </w:rPr>
        <w:br/>
      </w:r>
      <w:r w:rsidR="00721E5D" w:rsidRPr="00721E5D">
        <w:rPr>
          <w:sz w:val="24"/>
          <w:szCs w:val="24"/>
        </w:rPr>
        <w:br/>
        <w:t xml:space="preserve">Vid 2011 års upplaga av kammarmusikbiennalen Ung &amp; Lovande korades duon till vinnare med motiveringen ”Ett övertygande och moget musicerande både kraftfullt och nyanserat kombinerat med en fin och avspänd publikkontakt”. 2013 spelade duon in sin första CD med Beethovens </w:t>
      </w:r>
      <w:proofErr w:type="spellStart"/>
      <w:r w:rsidR="00721E5D" w:rsidRPr="00721E5D">
        <w:rPr>
          <w:sz w:val="24"/>
          <w:szCs w:val="24"/>
        </w:rPr>
        <w:t>Kreutzersonaten</w:t>
      </w:r>
      <w:proofErr w:type="spellEnd"/>
      <w:r w:rsidR="00721E5D" w:rsidRPr="00721E5D">
        <w:rPr>
          <w:sz w:val="24"/>
          <w:szCs w:val="24"/>
        </w:rPr>
        <w:t xml:space="preserve"> och Prokofjevs första violinsonat.</w:t>
      </w:r>
      <w:r w:rsidR="00721E5D" w:rsidRPr="00721E5D">
        <w:rPr>
          <w:sz w:val="24"/>
          <w:szCs w:val="24"/>
        </w:rPr>
        <w:br/>
      </w:r>
      <w:r w:rsidR="00721E5D" w:rsidRPr="00721E5D">
        <w:rPr>
          <w:sz w:val="24"/>
          <w:szCs w:val="24"/>
        </w:rPr>
        <w:br/>
        <w:t xml:space="preserve">Duo Carr </w:t>
      </w:r>
      <w:proofErr w:type="spellStart"/>
      <w:r w:rsidR="00721E5D" w:rsidRPr="00721E5D">
        <w:rPr>
          <w:sz w:val="24"/>
          <w:szCs w:val="24"/>
        </w:rPr>
        <w:t>Quennerstedt</w:t>
      </w:r>
      <w:proofErr w:type="spellEnd"/>
      <w:r w:rsidR="00721E5D" w:rsidRPr="00721E5D">
        <w:rPr>
          <w:sz w:val="24"/>
          <w:szCs w:val="24"/>
        </w:rPr>
        <w:t xml:space="preserve"> har fördjupat sig i den klassiska sonatrepertoaren och planerar att framföra husguden Beethovens samtliga violinsonater under jubiléet 2020. </w:t>
      </w:r>
    </w:p>
    <w:p w:rsidR="00721E5D" w:rsidRDefault="00721E5D" w:rsidP="00721E5D">
      <w:pPr>
        <w:spacing w:after="0"/>
        <w:rPr>
          <w:sz w:val="24"/>
          <w:szCs w:val="24"/>
        </w:rPr>
      </w:pPr>
    </w:p>
    <w:p w:rsidR="00721E5D" w:rsidRPr="00721E5D" w:rsidRDefault="00721E5D" w:rsidP="00721E5D">
      <w:pPr>
        <w:spacing w:after="0"/>
        <w:rPr>
          <w:sz w:val="24"/>
          <w:szCs w:val="24"/>
        </w:rPr>
      </w:pPr>
      <w:r w:rsidRPr="00721E5D">
        <w:rPr>
          <w:b/>
          <w:bCs/>
          <w:sz w:val="24"/>
          <w:szCs w:val="24"/>
        </w:rPr>
        <w:t xml:space="preserve">Håkan </w:t>
      </w:r>
      <w:proofErr w:type="spellStart"/>
      <w:r w:rsidRPr="00721E5D">
        <w:rPr>
          <w:b/>
          <w:bCs/>
          <w:sz w:val="24"/>
          <w:szCs w:val="24"/>
        </w:rPr>
        <w:t>Quennerstedt</w:t>
      </w:r>
      <w:proofErr w:type="spellEnd"/>
      <w:r w:rsidRPr="00721E5D">
        <w:rPr>
          <w:sz w:val="24"/>
          <w:szCs w:val="24"/>
        </w:rPr>
        <w:br/>
        <w:t>är född 1985 och uppvuxen i Uppsala, numera bosatt i Malmö. Han studerade först vid Musikkonservatoriet i Falun för Bengt Andersson, och sedan på Musik</w:t>
      </w:r>
      <w:r w:rsidRPr="00721E5D">
        <w:rPr>
          <w:sz w:val="24"/>
          <w:szCs w:val="24"/>
        </w:rPr>
        <w:softHyphen/>
        <w:t xml:space="preserve">högskolan i Malmö för prof. Hans Pålsson. Håkan har en gedigen konserterfarenhet, och har </w:t>
      </w:r>
      <w:proofErr w:type="spellStart"/>
      <w:r w:rsidRPr="00721E5D">
        <w:rPr>
          <w:sz w:val="24"/>
          <w:szCs w:val="24"/>
        </w:rPr>
        <w:t>bl</w:t>
      </w:r>
      <w:proofErr w:type="spellEnd"/>
      <w:r w:rsidRPr="00721E5D">
        <w:rPr>
          <w:sz w:val="24"/>
          <w:szCs w:val="24"/>
        </w:rPr>
        <w:t xml:space="preserve"> a spelat Saint-Saëns "Djurens Karneval" med Malmö Symfoniorkester. Håkan är även grundare av Slottsstadens Pianoskola som han driver tillsammans med pianistkollegan Johan Reis.</w:t>
      </w:r>
    </w:p>
    <w:p w:rsidR="00721E5D" w:rsidRDefault="00721E5D" w:rsidP="00721E5D">
      <w:pPr>
        <w:spacing w:after="0"/>
        <w:rPr>
          <w:b/>
          <w:bCs/>
          <w:sz w:val="24"/>
          <w:szCs w:val="24"/>
        </w:rPr>
      </w:pPr>
    </w:p>
    <w:p w:rsidR="00721E5D" w:rsidRPr="00721E5D" w:rsidRDefault="00721E5D" w:rsidP="00721E5D">
      <w:pPr>
        <w:spacing w:after="0"/>
        <w:rPr>
          <w:sz w:val="24"/>
          <w:szCs w:val="24"/>
        </w:rPr>
      </w:pPr>
      <w:r w:rsidRPr="00721E5D">
        <w:rPr>
          <w:b/>
          <w:bCs/>
          <w:sz w:val="24"/>
          <w:szCs w:val="24"/>
        </w:rPr>
        <w:t>Elna Carr</w:t>
      </w:r>
      <w:r w:rsidRPr="00721E5D">
        <w:rPr>
          <w:sz w:val="24"/>
          <w:szCs w:val="24"/>
        </w:rPr>
        <w:br/>
        <w:t xml:space="preserve">är född 1988 uppvuxen i en folkmusikerfamilj i Hjärnarp, Skåne. Hon har spelat violin sedan barnsben och är nu bosatt i Malmö. Elna har studerat för Gunnar Crantz, prof. Ulf Wallin, prof. Terje </w:t>
      </w:r>
      <w:proofErr w:type="spellStart"/>
      <w:r w:rsidRPr="00721E5D">
        <w:rPr>
          <w:sz w:val="24"/>
          <w:szCs w:val="24"/>
        </w:rPr>
        <w:t>Moe</w:t>
      </w:r>
      <w:proofErr w:type="spellEnd"/>
      <w:r w:rsidRPr="00721E5D">
        <w:rPr>
          <w:sz w:val="24"/>
          <w:szCs w:val="24"/>
        </w:rPr>
        <w:t xml:space="preserve"> Hansen, prof. </w:t>
      </w:r>
      <w:proofErr w:type="spellStart"/>
      <w:r w:rsidRPr="00721E5D">
        <w:rPr>
          <w:sz w:val="24"/>
          <w:szCs w:val="24"/>
        </w:rPr>
        <w:t>Yuri</w:t>
      </w:r>
      <w:proofErr w:type="spellEnd"/>
      <w:r w:rsidRPr="00721E5D">
        <w:rPr>
          <w:sz w:val="24"/>
          <w:szCs w:val="24"/>
        </w:rPr>
        <w:t xml:space="preserve"> </w:t>
      </w:r>
      <w:proofErr w:type="spellStart"/>
      <w:r w:rsidRPr="00721E5D">
        <w:rPr>
          <w:sz w:val="24"/>
          <w:szCs w:val="24"/>
        </w:rPr>
        <w:t>Zhislin</w:t>
      </w:r>
      <w:proofErr w:type="spellEnd"/>
      <w:r w:rsidRPr="00721E5D">
        <w:rPr>
          <w:sz w:val="24"/>
          <w:szCs w:val="24"/>
        </w:rPr>
        <w:t xml:space="preserve"> och sist på Musikkonservatoriet i Köpenhamn för prof. Alexandre </w:t>
      </w:r>
      <w:proofErr w:type="spellStart"/>
      <w:r w:rsidRPr="00721E5D">
        <w:rPr>
          <w:sz w:val="24"/>
          <w:szCs w:val="24"/>
        </w:rPr>
        <w:t>Zapolski</w:t>
      </w:r>
      <w:proofErr w:type="spellEnd"/>
      <w:r w:rsidRPr="00721E5D">
        <w:rPr>
          <w:sz w:val="24"/>
          <w:szCs w:val="24"/>
        </w:rPr>
        <w:t xml:space="preserve"> där hon tog sin diplomexamen 2012. Elna är flitigt engagerad som </w:t>
      </w:r>
      <w:r w:rsidRPr="00721E5D">
        <w:rPr>
          <w:sz w:val="24"/>
          <w:szCs w:val="24"/>
        </w:rPr>
        <w:lastRenderedPageBreak/>
        <w:t>både kammarmusiker, solist och orkestermusiker, och är sedan augusti 2015 tredje konsertmästare i Danmarks Radios Symfoniorkester.</w:t>
      </w:r>
    </w:p>
    <w:sectPr w:rsidR="00721E5D" w:rsidRPr="00721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A4"/>
    <w:rsid w:val="000244A0"/>
    <w:rsid w:val="001712E1"/>
    <w:rsid w:val="00296813"/>
    <w:rsid w:val="003065F8"/>
    <w:rsid w:val="00423A10"/>
    <w:rsid w:val="004604C4"/>
    <w:rsid w:val="004A3D3F"/>
    <w:rsid w:val="004F2C78"/>
    <w:rsid w:val="00721E5D"/>
    <w:rsid w:val="007B7288"/>
    <w:rsid w:val="00801DA4"/>
    <w:rsid w:val="008068AA"/>
    <w:rsid w:val="00810FEB"/>
    <w:rsid w:val="008B78BA"/>
    <w:rsid w:val="008C50CD"/>
    <w:rsid w:val="00923C4F"/>
    <w:rsid w:val="009275A7"/>
    <w:rsid w:val="00954914"/>
    <w:rsid w:val="00984007"/>
    <w:rsid w:val="009C2842"/>
    <w:rsid w:val="009E6B9C"/>
    <w:rsid w:val="00A10049"/>
    <w:rsid w:val="00AB6DFE"/>
    <w:rsid w:val="00AE3AD3"/>
    <w:rsid w:val="00C94345"/>
    <w:rsid w:val="00E70FB2"/>
    <w:rsid w:val="00EC3D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1E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1E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21E5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21E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78290">
      <w:bodyDiv w:val="1"/>
      <w:marLeft w:val="0"/>
      <w:marRight w:val="0"/>
      <w:marTop w:val="0"/>
      <w:marBottom w:val="0"/>
      <w:divBdr>
        <w:top w:val="none" w:sz="0" w:space="0" w:color="auto"/>
        <w:left w:val="none" w:sz="0" w:space="0" w:color="auto"/>
        <w:bottom w:val="none" w:sz="0" w:space="0" w:color="auto"/>
        <w:right w:val="none" w:sz="0" w:space="0" w:color="auto"/>
      </w:divBdr>
    </w:div>
    <w:div w:id="1038093298">
      <w:bodyDiv w:val="1"/>
      <w:marLeft w:val="0"/>
      <w:marRight w:val="0"/>
      <w:marTop w:val="0"/>
      <w:marBottom w:val="0"/>
      <w:divBdr>
        <w:top w:val="none" w:sz="0" w:space="0" w:color="auto"/>
        <w:left w:val="none" w:sz="0" w:space="0" w:color="auto"/>
        <w:bottom w:val="none" w:sz="0" w:space="0" w:color="auto"/>
        <w:right w:val="none" w:sz="0" w:space="0" w:color="auto"/>
      </w:divBdr>
    </w:div>
    <w:div w:id="194460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4968</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2020-03-16T18:04:00Z</dcterms:created>
  <dcterms:modified xsi:type="dcterms:W3CDTF">2020-03-16T18:16:00Z</dcterms:modified>
</cp:coreProperties>
</file>